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38DC" w:rsidRDefault="0004500B">
      <w:r>
        <w:t>Once you are done with your data science steps, finally created your model, then there is a requirement of model deployment.</w:t>
      </w:r>
    </w:p>
    <w:p w:rsidR="0004500B" w:rsidRDefault="00A044E6">
      <w:r>
        <w:rPr>
          <w:noProof/>
          <w:lang w:eastAsia="en-IN"/>
        </w:rPr>
        <w:drawing>
          <wp:inline distT="0" distB="0" distL="0" distR="0">
            <wp:extent cx="5731510" cy="33318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odel_Deployment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E6" w:rsidRDefault="00A044E6"/>
    <w:p w:rsidR="00E92DC1" w:rsidRDefault="00E92DC1">
      <w:r>
        <w:rPr>
          <w:noProof/>
          <w:lang w:eastAsia="en-IN"/>
        </w:rPr>
        <w:drawing>
          <wp:inline distT="0" distB="0" distL="0" distR="0">
            <wp:extent cx="5731510" cy="35706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el_Deployment_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5E7" w:rsidRDefault="00AF55E7">
      <w:pPr>
        <w:rPr>
          <w:noProof/>
          <w:lang w:eastAsia="en-IN"/>
        </w:rPr>
      </w:pPr>
    </w:p>
    <w:p w:rsidR="00AF55E7" w:rsidRDefault="00AF55E7">
      <w:pPr>
        <w:rPr>
          <w:noProof/>
          <w:lang w:eastAsia="en-IN"/>
        </w:rPr>
      </w:pPr>
    </w:p>
    <w:p w:rsidR="00000A6F" w:rsidRDefault="00000A6F"/>
    <w:p w:rsidR="00E92DC1" w:rsidRDefault="00AF55E7">
      <w:r>
        <w:rPr>
          <w:noProof/>
          <w:lang w:eastAsia="en-IN"/>
        </w:rPr>
        <w:lastRenderedPageBreak/>
        <w:drawing>
          <wp:inline distT="0" distB="0" distL="0" distR="0">
            <wp:extent cx="5731510" cy="34537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del_Deployment_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6F" w:rsidRDefault="00000A6F"/>
    <w:p w:rsidR="00000A6F" w:rsidRDefault="00000A6F">
      <w:r>
        <w:rPr>
          <w:noProof/>
          <w:lang w:eastAsia="en-IN"/>
        </w:rPr>
        <w:drawing>
          <wp:inline distT="0" distB="0" distL="0" distR="0">
            <wp:extent cx="5731510" cy="38773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akeHolder_Responsibilitie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6F" w:rsidRDefault="00000A6F"/>
    <w:p w:rsidR="00000A6F" w:rsidRDefault="00474DA4">
      <w:r>
        <w:rPr>
          <w:noProof/>
          <w:lang w:eastAsia="en-IN"/>
        </w:rPr>
        <w:lastRenderedPageBreak/>
        <w:drawing>
          <wp:inline distT="0" distB="0" distL="0" distR="0">
            <wp:extent cx="5731510" cy="32404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odel_Deployment_Architectir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DA4" w:rsidRDefault="00474DA4"/>
    <w:p w:rsidR="00474DA4" w:rsidRDefault="0005009C">
      <w:r>
        <w:rPr>
          <w:noProof/>
          <w:lang w:eastAsia="en-IN"/>
        </w:rPr>
        <w:drawing>
          <wp:inline distT="0" distB="0" distL="0" distR="0">
            <wp:extent cx="5731510" cy="31616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del_Deployment_Azure_M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09C" w:rsidRDefault="0005009C"/>
    <w:p w:rsidR="0005009C" w:rsidRDefault="00C43D19">
      <w:r>
        <w:rPr>
          <w:noProof/>
          <w:lang w:eastAsia="en-IN"/>
        </w:rPr>
        <w:lastRenderedPageBreak/>
        <w:drawing>
          <wp:inline distT="0" distB="0" distL="0" distR="0">
            <wp:extent cx="5731510" cy="34410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del_Deployment_Azure_ML_Step_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D19" w:rsidRDefault="00C43D19"/>
    <w:p w:rsidR="00C43D19" w:rsidRDefault="007417FB">
      <w:r>
        <w:rPr>
          <w:noProof/>
          <w:lang w:eastAsia="en-IN"/>
        </w:rPr>
        <w:drawing>
          <wp:inline distT="0" distB="0" distL="0" distR="0">
            <wp:extent cx="5639090" cy="393085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del_Deployment_Azure_ML_Step_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FB" w:rsidRDefault="007417FB"/>
    <w:p w:rsidR="007417FB" w:rsidRDefault="0084505D">
      <w:r>
        <w:rPr>
          <w:noProof/>
          <w:lang w:eastAsia="en-IN"/>
        </w:rPr>
        <w:lastRenderedPageBreak/>
        <w:drawing>
          <wp:inline distT="0" distB="0" distL="0" distR="0">
            <wp:extent cx="5731510" cy="38087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odel_Deployment_Azure_ML_Summar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5D" w:rsidRDefault="00443EC0">
      <w:hyperlink r:id="rId13" w:history="1">
        <w:r w:rsidRPr="00CD7E4E">
          <w:rPr>
            <w:rStyle w:val="Hyperlink"/>
          </w:rPr>
          <w:t>https://medium.com/microsoftazure/how-to-deploy-externally-generated-r-models-to-azure-machine-learning-studio-web-services-41a1a5ba9df</w:t>
        </w:r>
      </w:hyperlink>
    </w:p>
    <w:p w:rsidR="00443EC0" w:rsidRDefault="00443EC0">
      <w:hyperlink r:id="rId14" w:history="1">
        <w:r w:rsidRPr="00CD7E4E">
          <w:rPr>
            <w:rStyle w:val="Hyperlink"/>
          </w:rPr>
          <w:t>https://github.com/MicrosoftDocs/azure-docs/blob/master/articles/machine-learning/studio/consume-web-services.md</w:t>
        </w:r>
      </w:hyperlink>
    </w:p>
    <w:p w:rsidR="00443EC0" w:rsidRDefault="00443EC0">
      <w:bookmarkStart w:id="0" w:name="_GoBack"/>
      <w:bookmarkEnd w:id="0"/>
    </w:p>
    <w:p w:rsidR="00F8010E" w:rsidRDefault="00F8010E">
      <w:r>
        <w:t>Other options:-</w:t>
      </w:r>
    </w:p>
    <w:p w:rsidR="00F8010E" w:rsidRDefault="00F8010E">
      <w:r>
        <w:rPr>
          <w:noProof/>
          <w:lang w:eastAsia="en-IN"/>
        </w:rPr>
        <w:drawing>
          <wp:inline distT="0" distB="0" distL="0" distR="0">
            <wp:extent cx="5731510" cy="338963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odel_Deploymeny_Other_Option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10E" w:rsidRDefault="00F8010E"/>
    <w:p w:rsidR="00F8010E" w:rsidRDefault="00120930">
      <w:r>
        <w:rPr>
          <w:noProof/>
          <w:lang w:eastAsia="en-IN"/>
        </w:rPr>
        <w:drawing>
          <wp:inline distT="0" distB="0" distL="0" distR="0">
            <wp:extent cx="5731510" cy="32499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del_Deploymeny_Other_Options_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930" w:rsidRDefault="00120930"/>
    <w:p w:rsidR="00120930" w:rsidRDefault="009E1857">
      <w:r>
        <w:rPr>
          <w:noProof/>
          <w:lang w:eastAsia="en-IN"/>
        </w:rPr>
        <w:drawing>
          <wp:inline distT="0" distB="0" distL="0" distR="0">
            <wp:extent cx="5731510" cy="2973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odel_Deploymeny_Other_Options_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857" w:rsidRDefault="009E1857"/>
    <w:p w:rsidR="009E1857" w:rsidRDefault="005C71C9">
      <w:r>
        <w:rPr>
          <w:noProof/>
          <w:lang w:eastAsia="en-IN"/>
        </w:rPr>
        <w:lastRenderedPageBreak/>
        <w:drawing>
          <wp:inline distT="0" distB="0" distL="0" distR="0">
            <wp:extent cx="5731510" cy="33972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odel_Deployment_Option_Comparisio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1C9" w:rsidRDefault="005C71C9"/>
    <w:p w:rsidR="005C71C9" w:rsidRDefault="005C71C9"/>
    <w:sectPr w:rsidR="005C71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72D6"/>
    <w:rsid w:val="00000A6F"/>
    <w:rsid w:val="0004500B"/>
    <w:rsid w:val="0005009C"/>
    <w:rsid w:val="000A72D6"/>
    <w:rsid w:val="00120930"/>
    <w:rsid w:val="00140D13"/>
    <w:rsid w:val="00443EC0"/>
    <w:rsid w:val="00474DA4"/>
    <w:rsid w:val="005C71C9"/>
    <w:rsid w:val="00602C7F"/>
    <w:rsid w:val="007417FB"/>
    <w:rsid w:val="0084505D"/>
    <w:rsid w:val="009E1857"/>
    <w:rsid w:val="00A044E6"/>
    <w:rsid w:val="00AF55E7"/>
    <w:rsid w:val="00C43D19"/>
    <w:rsid w:val="00C45B3E"/>
    <w:rsid w:val="00E92DC1"/>
    <w:rsid w:val="00F80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0E7E62"/>
  <w15:chartTrackingRefBased/>
  <w15:docId w15:val="{0074BD7D-1713-42EA-A242-A27405F6E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43EC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medium.com/microsoftazure/how-to-deploy-externally-generated-r-models-to-azure-machine-learning-studio-web-services-41a1a5ba9df" TargetMode="External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github.com/MicrosoftDocs/azure-docs/blob/master/articles/machine-learning/studio/consume-web-services.m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7</Pages>
  <Words>106</Words>
  <Characters>607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Vikash Kumar</dc:creator>
  <cp:keywords/>
  <dc:description/>
  <cp:lastModifiedBy>Vikash Kumar</cp:lastModifiedBy>
  <cp:revision>16</cp:revision>
  <dcterms:created xsi:type="dcterms:W3CDTF">2019-03-23T09:56:00Z</dcterms:created>
  <dcterms:modified xsi:type="dcterms:W3CDTF">2019-03-25T02:46:00Z</dcterms:modified>
</cp:coreProperties>
</file>